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95E13" w14:textId="77777777" w:rsidR="00F078FA" w:rsidRPr="001A2635" w:rsidRDefault="00F078FA" w:rsidP="00F078FA">
      <w:pPr>
        <w:pageBreakBefore/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1DFADB11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3BB2DEB0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5815D2AA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3F9D98" w14:textId="77777777" w:rsidR="00F078FA" w:rsidRPr="001A2635" w:rsidRDefault="00F078FA" w:rsidP="00F078FA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8DC842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483F01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A5D796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4C879C" w14:textId="77777777" w:rsidR="00F078FA" w:rsidRPr="001A2635" w:rsidRDefault="00F078FA" w:rsidP="00F078FA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3EFB37A6" w14:textId="1556684A" w:rsidR="00F078FA" w:rsidRPr="00F078FA" w:rsidRDefault="00F078FA" w:rsidP="00F078FA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val="en-US"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u w:val="single"/>
          <w:lang w:eastAsia="zh-CN" w:bidi="hi-IN"/>
        </w:rPr>
        <w:t>2</w:t>
      </w:r>
    </w:p>
    <w:p w14:paraId="4692BC30" w14:textId="77777777" w:rsidR="00F078FA" w:rsidRPr="001A2635" w:rsidRDefault="00F078FA" w:rsidP="00F078FA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064A51F6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36F9A5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4142063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32B29BD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9ED2535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9B92B28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FB9939D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D60F86E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C275A51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CC0C4C4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A499042" w14:textId="77777777" w:rsidR="00F078FA" w:rsidRPr="001A2635" w:rsidRDefault="00F078FA" w:rsidP="00F078FA">
      <w:pPr>
        <w:tabs>
          <w:tab w:val="left" w:pos="5220"/>
          <w:tab w:val="left" w:pos="589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Студент: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    </w:t>
      </w:r>
      <w:proofErr w:type="spell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Шутенко</w:t>
      </w:r>
      <w:proofErr w:type="spell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Виктория Михайловна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333013F6" w14:textId="77777777" w:rsidR="00F078FA" w:rsidRPr="001A2635" w:rsidRDefault="00F078FA" w:rsidP="00F078FA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</w:p>
    <w:p w14:paraId="567A91FE" w14:textId="77777777" w:rsidR="00F078FA" w:rsidRPr="001A2635" w:rsidRDefault="00F078FA" w:rsidP="00F078FA">
      <w:pPr>
        <w:tabs>
          <w:tab w:val="left" w:pos="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Группа:  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НФИ-бд-03-19       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373F9E02" w14:textId="77777777" w:rsidR="00F078FA" w:rsidRPr="001A2635" w:rsidRDefault="00F078FA" w:rsidP="00F078F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E9D7950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43A996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CDA9D3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МОСКВА</w:t>
      </w:r>
    </w:p>
    <w:p w14:paraId="5CF8BE52" w14:textId="77777777" w:rsidR="00F078FA" w:rsidRPr="001A2635" w:rsidRDefault="00F078FA" w:rsidP="00F078FA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1A263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21</w:t>
      </w: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14:paraId="2E1BB215" w14:textId="0C411324" w:rsidR="00F078FA" w:rsidRDefault="00F078FA" w:rsidP="00F078F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078FA">
        <w:rPr>
          <w:rFonts w:ascii="Times New Roman" w:hAnsi="Times New Roman" w:cs="Times New Roman"/>
          <w:sz w:val="28"/>
          <w:szCs w:val="28"/>
        </w:rPr>
        <w:lastRenderedPageBreak/>
        <w:t>2.1. Цель работы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881270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8BA678" w14:textId="7A3832A8" w:rsid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Получить основные навыки по начальному конфигурированию оборудования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Cisco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.</w:t>
      </w:r>
    </w:p>
    <w:p w14:paraId="58FC6219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</w:p>
    <w:p w14:paraId="437E3770" w14:textId="654C37B7" w:rsid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2.2. Задание</w:t>
      </w:r>
    </w:p>
    <w:p w14:paraId="38025121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</w:p>
    <w:p w14:paraId="5C21A89D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1. Сделать предварительную настройку маршрутизатора:</w:t>
      </w:r>
    </w:p>
    <w:p w14:paraId="124E8294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задать имя в виде «город-территория-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учётная_записьтип_оборудования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-номер» (см. пункт 2.5), например</w:t>
      </w:r>
    </w:p>
    <w:p w14:paraId="68F41EB0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msk-donskaya-osbender-gw-1;</w:t>
      </w:r>
    </w:p>
    <w:p w14:paraId="784A253E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– задать интерфейсу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Fast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с номером 0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-адрес 192.168.1.254 и</w:t>
      </w:r>
    </w:p>
    <w:p w14:paraId="4F83BD86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маску 255.255.255.0, затем поднять интерфейс;</w:t>
      </w:r>
    </w:p>
    <w:p w14:paraId="0C0A9D37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задать пароль для доступа к привилегированному режиму (сначала в</w:t>
      </w:r>
    </w:p>
    <w:p w14:paraId="0E3E112A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открытом виде, затем — в зашифрованном);</w:t>
      </w:r>
    </w:p>
    <w:p w14:paraId="7E2524FD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– настроить доступ к оборудованию сначала через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telnet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, затем — через</w:t>
      </w:r>
    </w:p>
    <w:p w14:paraId="7208E89B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078FA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(используя в качестве имени домена donskaya.rudn.edu);</w:t>
      </w:r>
    </w:p>
    <w:p w14:paraId="5AD07552" w14:textId="4BEF3D2C" w:rsid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сохранить и экспортировать конфигурацию в отдельный файл.</w:t>
      </w:r>
    </w:p>
    <w:p w14:paraId="340AA730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</w:p>
    <w:p w14:paraId="0A31C41A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2. Сделать предварительную настройку коммутатора:</w:t>
      </w:r>
    </w:p>
    <w:p w14:paraId="323CCFD8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задать имя в виде «город-территория-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учётная_записьтип_оборудования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-номер» (см. пункт 2.5), например</w:t>
      </w:r>
    </w:p>
    <w:p w14:paraId="61FE665C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msk-donskaya-osbender-sw-1;</w:t>
      </w:r>
    </w:p>
    <w:p w14:paraId="77A9CFE7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– задать интерфейсу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-адрес 192.168.2.1 и маску 255.255.255.0,</w:t>
      </w:r>
    </w:p>
    <w:p w14:paraId="4899D41E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затем поднять интерфейс;</w:t>
      </w:r>
    </w:p>
    <w:p w14:paraId="506B5ED6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– привязать интерфейс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Fast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с номером 1 к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vlan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2;</w:t>
      </w:r>
    </w:p>
    <w:p w14:paraId="42220CB6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задать в качестве адреса шлюза по умолчанию адрес 192.168.2.254;</w:t>
      </w:r>
    </w:p>
    <w:p w14:paraId="2F4E7B35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задать пароль для доступа к привилегированному режиму (сначала в</w:t>
      </w:r>
    </w:p>
    <w:p w14:paraId="70D978F7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открытом виде, затем — в зашифрованном);</w:t>
      </w:r>
    </w:p>
    <w:p w14:paraId="62029E54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– настроить доступ к оборудованию сначала через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telnet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>, затем — через</w:t>
      </w:r>
    </w:p>
    <w:p w14:paraId="1980ED6F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078FA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(используя в качестве имени домена donskaya.rudn.edu);</w:t>
      </w:r>
    </w:p>
    <w:p w14:paraId="02218AE7" w14:textId="77777777" w:rsidR="00F078FA" w:rsidRP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 xml:space="preserve">– для пользователя </w:t>
      </w:r>
      <w:proofErr w:type="spellStart"/>
      <w:r w:rsidRPr="00F078FA">
        <w:rPr>
          <w:rFonts w:ascii="Times New Roman" w:hAnsi="Times New Roman" w:cs="Times New Roman"/>
          <w:sz w:val="28"/>
          <w:szCs w:val="28"/>
        </w:rPr>
        <w:t>admin</w:t>
      </w:r>
      <w:proofErr w:type="spellEnd"/>
      <w:r w:rsidRPr="00F078FA">
        <w:rPr>
          <w:rFonts w:ascii="Times New Roman" w:hAnsi="Times New Roman" w:cs="Times New Roman"/>
          <w:sz w:val="28"/>
          <w:szCs w:val="28"/>
        </w:rPr>
        <w:t xml:space="preserve"> задать доступ 1-го уровня по паролю;</w:t>
      </w:r>
    </w:p>
    <w:p w14:paraId="6B6FC924" w14:textId="17BCACFD" w:rsidR="00225521" w:rsidRDefault="00F078FA" w:rsidP="00F078FA">
      <w:pPr>
        <w:rPr>
          <w:rFonts w:ascii="Times New Roman" w:hAnsi="Times New Roman" w:cs="Times New Roman"/>
          <w:sz w:val="28"/>
          <w:szCs w:val="28"/>
        </w:rPr>
      </w:pPr>
      <w:r w:rsidRPr="00F078FA">
        <w:rPr>
          <w:rFonts w:ascii="Times New Roman" w:hAnsi="Times New Roman" w:cs="Times New Roman"/>
          <w:sz w:val="28"/>
          <w:szCs w:val="28"/>
        </w:rPr>
        <w:t>– сохранить и экспортировать конфигурацию в отдельный файл.</w:t>
      </w:r>
    </w:p>
    <w:p w14:paraId="3C452380" w14:textId="7A307206" w:rsidR="00F078FA" w:rsidRDefault="00F078FA" w:rsidP="00F078FA">
      <w:pPr>
        <w:rPr>
          <w:rFonts w:ascii="Times New Roman" w:hAnsi="Times New Roman" w:cs="Times New Roman"/>
          <w:sz w:val="28"/>
          <w:szCs w:val="28"/>
        </w:rPr>
      </w:pPr>
    </w:p>
    <w:p w14:paraId="44DED56C" w14:textId="4540AE49" w:rsid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2.4. Последовательность выполнения работы</w:t>
      </w:r>
    </w:p>
    <w:p w14:paraId="5D6B0587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</w:p>
    <w:p w14:paraId="33AE5E16" w14:textId="55E2BC6E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 xml:space="preserve">1. В логической рабочей области </w:t>
      </w:r>
      <w:proofErr w:type="spellStart"/>
      <w:r w:rsidRPr="003246A5">
        <w:rPr>
          <w:rFonts w:ascii="Times New Roman" w:hAnsi="Times New Roman" w:cs="Times New Roman"/>
          <w:sz w:val="28"/>
          <w:szCs w:val="28"/>
        </w:rPr>
        <w:t>Packet</w:t>
      </w:r>
      <w:proofErr w:type="spellEnd"/>
      <w:r w:rsidRPr="003246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46A5">
        <w:rPr>
          <w:rFonts w:ascii="Times New Roman" w:hAnsi="Times New Roman" w:cs="Times New Roman"/>
          <w:sz w:val="28"/>
          <w:szCs w:val="28"/>
        </w:rPr>
        <w:t>Tracer</w:t>
      </w:r>
      <w:proofErr w:type="spellEnd"/>
      <w:r w:rsidRPr="003246A5">
        <w:rPr>
          <w:rFonts w:ascii="Times New Roman" w:hAnsi="Times New Roman" w:cs="Times New Roman"/>
          <w:sz w:val="28"/>
          <w:szCs w:val="28"/>
        </w:rPr>
        <w:t xml:space="preserve"> размести</w:t>
      </w:r>
      <w:r w:rsidR="007E7800">
        <w:rPr>
          <w:rFonts w:ascii="Times New Roman" w:hAnsi="Times New Roman" w:cs="Times New Roman"/>
          <w:sz w:val="28"/>
          <w:szCs w:val="28"/>
        </w:rPr>
        <w:t>ла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коммутатор, маршрутизатор и 2 оконечных устройства типа PC, соедини</w:t>
      </w:r>
      <w:r w:rsidR="00AB54F7">
        <w:rPr>
          <w:rFonts w:ascii="Times New Roman" w:hAnsi="Times New Roman" w:cs="Times New Roman"/>
          <w:sz w:val="28"/>
          <w:szCs w:val="28"/>
        </w:rPr>
        <w:t>ла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один PC с</w:t>
      </w:r>
    </w:p>
    <w:p w14:paraId="2F9347C4" w14:textId="572529FF" w:rsid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маршрутизатором, другой PC — с коммутатором.</w:t>
      </w:r>
    </w:p>
    <w:p w14:paraId="47C911CC" w14:textId="271DC3A1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3BE6CEEE" w14:textId="209D5954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4F78AF53" w14:textId="63EAEBC0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46631478" w14:textId="621512C3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5D7DB481" w14:textId="3A82A7C2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416A90B9" w14:textId="303EDB7B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4E91665B" w14:textId="0542CA54" w:rsidR="00247C56" w:rsidRDefault="00247C56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Настройка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маршрутизатора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E58BA73" w14:textId="77777777" w:rsid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</w:p>
    <w:p w14:paraId="42B06C98" w14:textId="5CF5C7FC" w:rsidR="00247C56" w:rsidRDefault="00AB54F7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41533A" wp14:editId="276A0FD8">
            <wp:extent cx="5940425" cy="12185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F246" w14:textId="1278C91A" w:rsidR="00247C56" w:rsidRDefault="00247C56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C7B633" w14:textId="04F9541A" w:rsidR="00247C56" w:rsidRP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Построение сети</w:t>
      </w:r>
    </w:p>
    <w:p w14:paraId="0B3E360D" w14:textId="6CAC48B1" w:rsidR="00247C56" w:rsidRDefault="0013727D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47C56">
        <w:rPr>
          <w:rFonts w:ascii="Times New Roman" w:eastAsiaTheme="minorEastAsia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EF77F3" wp14:editId="6FF490F5">
            <wp:extent cx="5940425" cy="51403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A271" w14:textId="4726DB03" w:rsidR="00247C56" w:rsidRDefault="00247C56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8ACD93B" w14:textId="683B1DD0" w:rsidR="00247C56" w:rsidRPr="00247C56" w:rsidRDefault="00247C56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 Задание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47C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адреса </w:t>
      </w:r>
      <w:r>
        <w:rPr>
          <w:rFonts w:ascii="Times New Roman" w:hAnsi="Times New Roman" w:cs="Times New Roman"/>
          <w:sz w:val="28"/>
          <w:szCs w:val="28"/>
          <w:lang w:val="en-US"/>
        </w:rPr>
        <w:t>PC0.</w:t>
      </w:r>
      <w:r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</w:p>
    <w:p w14:paraId="20CDD6FF" w14:textId="13BDBCDF" w:rsidR="00F001CF" w:rsidRDefault="0029792C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1CCB0FB" wp14:editId="1E93CD73">
            <wp:extent cx="5940425" cy="51403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6E62" w14:textId="3F4F1CB8" w:rsidR="00F001CF" w:rsidRDefault="00F001CF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0D8E45" w14:textId="6AD52FAA" w:rsidR="00F001CF" w:rsidRPr="00F001CF" w:rsidRDefault="00F001CF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Настройка маршрутизатора.</w:t>
      </w:r>
    </w:p>
    <w:p w14:paraId="04A26924" w14:textId="3CCB38ED" w:rsidR="00AB54F7" w:rsidRDefault="00F001CF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B53A992" wp14:editId="4E3497C0">
            <wp:extent cx="5940425" cy="51403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93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6BC8259" wp14:editId="6CEF2861">
            <wp:extent cx="5940425" cy="51403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84C7" w14:textId="02C487C9" w:rsidR="00F001CF" w:rsidRDefault="00F001CF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99D40E" w14:textId="2F19BED7" w:rsidR="00F001CF" w:rsidRDefault="00F001CF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Ping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ipconfig.</w:t>
      </w:r>
    </w:p>
    <w:p w14:paraId="09BB0E82" w14:textId="77777777" w:rsidR="00F001CF" w:rsidRPr="00F001CF" w:rsidRDefault="00F001CF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22F333" w14:textId="33D8B5C8" w:rsidR="00F001CF" w:rsidRDefault="009A5BD6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0A73A86" wp14:editId="529D8EB2">
            <wp:extent cx="5940425" cy="60883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93B9" w14:textId="3EC9587D" w:rsidR="00F001CF" w:rsidRDefault="00F001CF" w:rsidP="003246A5">
      <w:pPr>
        <w:rPr>
          <w:rFonts w:ascii="Times New Roman" w:hAnsi="Times New Roman" w:cs="Times New Roman"/>
          <w:sz w:val="28"/>
          <w:szCs w:val="28"/>
        </w:rPr>
      </w:pPr>
    </w:p>
    <w:p w14:paraId="4D548E73" w14:textId="214C88BB" w:rsidR="00F001CF" w:rsidRPr="007859E8" w:rsidRDefault="00F001CF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Попытка подключиться</w:t>
      </w:r>
      <w:r w:rsidR="007859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59E8">
        <w:rPr>
          <w:rFonts w:ascii="Times New Roman" w:hAnsi="Times New Roman" w:cs="Times New Roman"/>
          <w:sz w:val="28"/>
          <w:szCs w:val="28"/>
        </w:rPr>
        <w:t xml:space="preserve">через </w:t>
      </w:r>
      <w:r w:rsidR="007859E8">
        <w:rPr>
          <w:rFonts w:ascii="Times New Roman" w:hAnsi="Times New Roman" w:cs="Times New Roman"/>
          <w:sz w:val="28"/>
          <w:szCs w:val="28"/>
          <w:lang w:val="en-US"/>
        </w:rPr>
        <w:t>telnet</w:t>
      </w:r>
      <w:r w:rsidR="007859E8">
        <w:rPr>
          <w:rFonts w:ascii="Times New Roman" w:hAnsi="Times New Roman" w:cs="Times New Roman"/>
          <w:sz w:val="28"/>
          <w:szCs w:val="28"/>
        </w:rPr>
        <w:t>.</w:t>
      </w:r>
    </w:p>
    <w:p w14:paraId="24C50953" w14:textId="36036EFF" w:rsidR="007859E8" w:rsidRDefault="00A12384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B6AA01" wp14:editId="4076A28B">
            <wp:extent cx="5940425" cy="60883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0F2B" w14:textId="67BC451A" w:rsidR="007859E8" w:rsidRDefault="007859E8" w:rsidP="003246A5">
      <w:pPr>
        <w:rPr>
          <w:rFonts w:ascii="Times New Roman" w:hAnsi="Times New Roman" w:cs="Times New Roman"/>
          <w:sz w:val="28"/>
          <w:szCs w:val="28"/>
        </w:rPr>
      </w:pPr>
    </w:p>
    <w:p w14:paraId="3CB3DD19" w14:textId="0A77C4C1" w:rsidR="007859E8" w:rsidRPr="007859E8" w:rsidRDefault="007859E8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telnet.</w:t>
      </w:r>
    </w:p>
    <w:p w14:paraId="09453AC0" w14:textId="3FEB9B69" w:rsidR="007859E8" w:rsidRDefault="00A12384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ABE925" wp14:editId="3376753D">
            <wp:extent cx="5940425" cy="608838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E5CF" w14:textId="18C31636" w:rsidR="007859E8" w:rsidRDefault="007859E8" w:rsidP="003246A5">
      <w:pPr>
        <w:rPr>
          <w:rFonts w:ascii="Times New Roman" w:hAnsi="Times New Roman" w:cs="Times New Roman"/>
          <w:sz w:val="28"/>
          <w:szCs w:val="28"/>
        </w:rPr>
      </w:pPr>
      <w:r w:rsidRPr="007859E8">
        <w:rPr>
          <w:rFonts w:ascii="Times New Roman" w:hAnsi="Times New Roman" w:cs="Times New Roman"/>
          <w:sz w:val="28"/>
          <w:szCs w:val="28"/>
        </w:rPr>
        <w:t xml:space="preserve">Рисунок 7. Настройка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telnet.</w:t>
      </w:r>
    </w:p>
    <w:p w14:paraId="6E747DFC" w14:textId="06122AF4" w:rsidR="007859E8" w:rsidRDefault="00A12384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83A7B5" wp14:editId="1387D564">
            <wp:extent cx="5940425" cy="60883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969B" w14:textId="40096CAB" w:rsidR="007859E8" w:rsidRDefault="007859E8" w:rsidP="003246A5">
      <w:pPr>
        <w:rPr>
          <w:rFonts w:ascii="Times New Roman" w:hAnsi="Times New Roman" w:cs="Times New Roman"/>
          <w:sz w:val="28"/>
          <w:szCs w:val="28"/>
        </w:rPr>
      </w:pPr>
    </w:p>
    <w:p w14:paraId="449AA2A1" w14:textId="235018F8" w:rsidR="007859E8" w:rsidRDefault="007859E8" w:rsidP="003246A5">
      <w:pPr>
        <w:rPr>
          <w:rFonts w:ascii="Times New Roman" w:hAnsi="Times New Roman" w:cs="Times New Roman"/>
          <w:sz w:val="28"/>
          <w:szCs w:val="28"/>
        </w:rPr>
      </w:pPr>
      <w:r w:rsidRPr="007859E8">
        <w:rPr>
          <w:rFonts w:ascii="Times New Roman" w:hAnsi="Times New Roman" w:cs="Times New Roman"/>
          <w:sz w:val="28"/>
          <w:szCs w:val="28"/>
        </w:rPr>
        <w:t xml:space="preserve">Рисунок 8. Настройка подключение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0684FF6" w14:textId="52DA9DA9" w:rsidR="009A5BD6" w:rsidRDefault="00785812" w:rsidP="003246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AB9FD" wp14:editId="5BF0FD65">
            <wp:extent cx="5940425" cy="608838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45BF" w14:textId="3B5BB3EF" w:rsidR="007859E8" w:rsidRDefault="007859E8" w:rsidP="003246A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9. </w:t>
      </w:r>
      <w:r w:rsidRPr="007859E8">
        <w:rPr>
          <w:rFonts w:ascii="Times New Roman" w:hAnsi="Times New Roman" w:cs="Times New Roman"/>
          <w:sz w:val="28"/>
          <w:szCs w:val="28"/>
        </w:rPr>
        <w:t xml:space="preserve">Попытка подключения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telnet</w:t>
      </w:r>
      <w:r w:rsidRPr="007859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Pr="007859E8">
        <w:rPr>
          <w:rFonts w:ascii="Times New Roman" w:hAnsi="Times New Roman" w:cs="Times New Roman"/>
          <w:sz w:val="28"/>
          <w:szCs w:val="28"/>
        </w:rPr>
        <w:t>.</w:t>
      </w:r>
    </w:p>
    <w:p w14:paraId="4812ADFE" w14:textId="0FA9BEC5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7E0848B4" w14:textId="1EDA29FD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3289877B" w14:textId="611F58D7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0AA0242C" w14:textId="3C986D53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3EA6CB9D" w14:textId="1FDE244C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28233E6B" w14:textId="6B1E5B4C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06A156F1" w14:textId="7691176A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373C42BB" w14:textId="1DD8D847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22EDD531" w14:textId="19187186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59C7E869" w14:textId="652BEFF7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61A1BF2E" w14:textId="1530297F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73B4A22F" w14:textId="73BED5FD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7B2440EB" w14:textId="38DB7ADF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0F8F6952" w14:textId="77777777" w:rsidR="00CD143C" w:rsidRPr="007859E8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6C47314A" w14:textId="023AE1FE" w:rsidR="00CD143C" w:rsidRDefault="00D545D2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0A210D" wp14:editId="308F40A4">
            <wp:extent cx="5940425" cy="60883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755D" w14:textId="2437C7DF" w:rsidR="00CD143C" w:rsidRDefault="00CD143C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FB7B19" w14:textId="6F074C50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  <w:r w:rsidRPr="00CD143C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10</w:t>
      </w:r>
      <w:r w:rsidRPr="00CD143C">
        <w:rPr>
          <w:rFonts w:ascii="Times New Roman" w:hAnsi="Times New Roman" w:cs="Times New Roman"/>
          <w:sz w:val="28"/>
          <w:szCs w:val="28"/>
        </w:rPr>
        <w:t>. Сохранение и экспорт в отдельный файл.</w:t>
      </w:r>
    </w:p>
    <w:p w14:paraId="06078962" w14:textId="6A2E32DD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09624651" w14:textId="1A3058D6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4BCCC130" w14:textId="091C382A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1AA3620D" w14:textId="08F54872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44E8E7F9" w14:textId="36181BE4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55F2CAE6" w14:textId="5E5EC7EC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752897ED" w14:textId="31594E38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4A1A7C35" w14:textId="751BCA21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46263BC4" w14:textId="43CF97B5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0DFBDBDD" w14:textId="122E7059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1A98CF9D" w14:textId="7361863C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7F67A195" w14:textId="45AEBFA6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5BFB1A25" w14:textId="4B26EB49" w:rsid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0E6C2D37" w14:textId="77777777" w:rsidR="00CD143C" w:rsidRDefault="00CD143C" w:rsidP="00CD143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Настройка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коммутатора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F1D344D" w14:textId="77777777" w:rsidR="00CD143C" w:rsidRPr="00CD143C" w:rsidRDefault="00CD143C" w:rsidP="003246A5">
      <w:pPr>
        <w:rPr>
          <w:rFonts w:ascii="Times New Roman" w:hAnsi="Times New Roman" w:cs="Times New Roman"/>
          <w:sz w:val="28"/>
          <w:szCs w:val="28"/>
        </w:rPr>
      </w:pPr>
    </w:p>
    <w:p w14:paraId="7169D950" w14:textId="670F5625" w:rsidR="00D545D2" w:rsidRDefault="00675A9C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CAE0F3" wp14:editId="2CA8E843">
            <wp:extent cx="5940425" cy="60883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A800" w14:textId="1401EAAF" w:rsidR="00CD143C" w:rsidRDefault="00CD143C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94F785" w14:textId="44FABCE7" w:rsidR="00CD143C" w:rsidRPr="00207C2B" w:rsidRDefault="00CD143C" w:rsidP="003246A5">
      <w:pPr>
        <w:rPr>
          <w:rFonts w:ascii="Times New Roman" w:hAnsi="Times New Roman" w:cs="Times New Roman"/>
          <w:sz w:val="28"/>
          <w:szCs w:val="28"/>
        </w:rPr>
      </w:pPr>
      <w:r w:rsidRPr="00CD143C">
        <w:rPr>
          <w:rFonts w:ascii="Times New Roman" w:hAnsi="Times New Roman" w:cs="Times New Roman"/>
          <w:sz w:val="28"/>
          <w:szCs w:val="28"/>
        </w:rPr>
        <w:t xml:space="preserve">Рисунок 11. </w:t>
      </w:r>
      <w:r w:rsidRPr="00207C2B">
        <w:rPr>
          <w:rFonts w:ascii="Times New Roman" w:hAnsi="Times New Roman" w:cs="Times New Roman"/>
          <w:sz w:val="28"/>
          <w:szCs w:val="28"/>
        </w:rPr>
        <w:t>Настройка</w:t>
      </w:r>
      <w:r w:rsidRPr="00CD14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CD143C">
        <w:rPr>
          <w:rFonts w:ascii="Times New Roman" w:hAnsi="Times New Roman" w:cs="Times New Roman"/>
          <w:sz w:val="28"/>
          <w:szCs w:val="28"/>
        </w:rPr>
        <w:t>-адреса для</w:t>
      </w:r>
      <w:r w:rsidRPr="00207C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PC</w:t>
      </w:r>
      <w:r w:rsidRPr="00207C2B">
        <w:rPr>
          <w:rFonts w:ascii="Times New Roman" w:hAnsi="Times New Roman" w:cs="Times New Roman"/>
          <w:sz w:val="28"/>
          <w:szCs w:val="28"/>
        </w:rPr>
        <w:t>1.</w:t>
      </w:r>
    </w:p>
    <w:p w14:paraId="310F15D2" w14:textId="4C15E4CC" w:rsidR="00675A9C" w:rsidRDefault="0097036D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B1AD005" wp14:editId="7BE4602C">
            <wp:extent cx="5940425" cy="60883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3F0C" w14:textId="6E3AA080" w:rsidR="00207C2B" w:rsidRDefault="00207C2B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2C3321" w14:textId="6E8D8A56" w:rsidR="00207C2B" w:rsidRPr="00207C2B" w:rsidRDefault="00207C2B" w:rsidP="003246A5">
      <w:pPr>
        <w:rPr>
          <w:rFonts w:ascii="Times New Roman" w:hAnsi="Times New Roman" w:cs="Times New Roman"/>
          <w:sz w:val="28"/>
          <w:szCs w:val="28"/>
        </w:rPr>
      </w:pPr>
      <w:r w:rsidRPr="00207C2B">
        <w:rPr>
          <w:rFonts w:ascii="Times New Roman" w:hAnsi="Times New Roman" w:cs="Times New Roman"/>
          <w:sz w:val="28"/>
          <w:szCs w:val="28"/>
        </w:rPr>
        <w:t xml:space="preserve">Рисунок 12. 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207C2B">
        <w:rPr>
          <w:rFonts w:ascii="Times New Roman" w:hAnsi="Times New Roman" w:cs="Times New Roman"/>
          <w:sz w:val="28"/>
          <w:szCs w:val="28"/>
        </w:rPr>
        <w:t xml:space="preserve"> и коммутатора.</w:t>
      </w:r>
    </w:p>
    <w:p w14:paraId="5C19ADF0" w14:textId="470104EB" w:rsidR="0097036D" w:rsidRDefault="00597E7C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7EB644A" wp14:editId="62E1CDC8">
            <wp:extent cx="5940425" cy="60883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98FF" w14:textId="1CC81826" w:rsidR="00207C2B" w:rsidRDefault="00207C2B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533568" w14:textId="056C469A" w:rsidR="00207C2B" w:rsidRPr="00016B45" w:rsidRDefault="00016B45" w:rsidP="003246A5">
      <w:pPr>
        <w:rPr>
          <w:rFonts w:ascii="Times New Roman" w:hAnsi="Times New Roman" w:cs="Times New Roman"/>
          <w:sz w:val="28"/>
          <w:szCs w:val="28"/>
        </w:rPr>
      </w:pPr>
      <w:r w:rsidRPr="00016B45">
        <w:rPr>
          <w:rFonts w:ascii="Times New Roman" w:hAnsi="Times New Roman" w:cs="Times New Roman"/>
          <w:sz w:val="28"/>
          <w:szCs w:val="28"/>
        </w:rPr>
        <w:t xml:space="preserve">Рисунок 13. Настройка подключения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telnet.</w:t>
      </w:r>
    </w:p>
    <w:p w14:paraId="302F5ABD" w14:textId="23B8CFAA" w:rsidR="00016B45" w:rsidRDefault="007C1AF0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B94A8B5" wp14:editId="3EA9D899">
            <wp:extent cx="5940425" cy="60883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7FC8" w14:textId="6ED03207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1C242A" w14:textId="5411DC68" w:rsidR="00016B45" w:rsidRPr="00016B45" w:rsidRDefault="00016B45" w:rsidP="003246A5">
      <w:pPr>
        <w:rPr>
          <w:rFonts w:ascii="Times New Roman" w:hAnsi="Times New Roman" w:cs="Times New Roman"/>
          <w:sz w:val="28"/>
          <w:szCs w:val="28"/>
        </w:rPr>
      </w:pPr>
      <w:r w:rsidRPr="00016B45">
        <w:rPr>
          <w:rFonts w:ascii="Times New Roman" w:hAnsi="Times New Roman" w:cs="Times New Roman"/>
          <w:sz w:val="28"/>
          <w:szCs w:val="28"/>
        </w:rPr>
        <w:t xml:space="preserve">Рисунок 14.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016B4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ipconfig</w:t>
      </w:r>
      <w:r w:rsidRPr="00016B45">
        <w:rPr>
          <w:rFonts w:ascii="Times New Roman" w:hAnsi="Times New Roman" w:cs="Times New Roman"/>
          <w:sz w:val="28"/>
          <w:szCs w:val="28"/>
        </w:rPr>
        <w:t xml:space="preserve">,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telnet</w:t>
      </w:r>
    </w:p>
    <w:p w14:paraId="2417A3C9" w14:textId="4C417206" w:rsidR="00597E7C" w:rsidRDefault="00BE2C59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420A59" wp14:editId="5340A3AD">
            <wp:extent cx="5940425" cy="60883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2DC5" w14:textId="38A88D06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536EA55" w14:textId="61AACC5A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15.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Настройка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подключенияbчерез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7DF26EF" w14:textId="26E57478" w:rsidR="00016B45" w:rsidRDefault="00BE2C59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4AD4E9" wp14:editId="66B7DAEE">
            <wp:extent cx="5940425" cy="60883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EAAC" w14:textId="3B96DFA1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0DE833" w14:textId="78F168D7" w:rsidR="00016B45" w:rsidRPr="00016B45" w:rsidRDefault="00016B45" w:rsidP="003246A5">
      <w:pPr>
        <w:rPr>
          <w:rFonts w:ascii="Times New Roman" w:hAnsi="Times New Roman" w:cs="Times New Roman"/>
          <w:sz w:val="28"/>
          <w:szCs w:val="28"/>
        </w:rPr>
      </w:pPr>
      <w:r w:rsidRPr="00016B45">
        <w:rPr>
          <w:rFonts w:ascii="Times New Roman" w:hAnsi="Times New Roman" w:cs="Times New Roman"/>
          <w:sz w:val="28"/>
          <w:szCs w:val="28"/>
        </w:rPr>
        <w:t xml:space="preserve">Рисунок 16. Подключение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telnet</w:t>
      </w:r>
      <w:r w:rsidRPr="00016B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2118C91" w14:textId="604FF00C" w:rsidR="00BE2C59" w:rsidRDefault="00006164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9A0966F" wp14:editId="7A69701D">
            <wp:extent cx="5940425" cy="60883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E495" w14:textId="51261B5E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F4CD13" w14:textId="3EB3DCF2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17.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Экспорт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сохранение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DBCCF20" w14:textId="77777777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687F40" w14:textId="56A80F42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CD286FB" wp14:editId="11933013">
            <wp:extent cx="5940425" cy="37128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4653" w14:textId="63CFB33A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1BA4A5" w14:textId="0A84BD5E" w:rsidR="00016B45" w:rsidRDefault="0045233D" w:rsidP="003246A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18. </w:t>
      </w:r>
      <w:r w:rsidRPr="0045233D">
        <w:rPr>
          <w:rFonts w:ascii="Times New Roman" w:hAnsi="Times New Roman" w:cs="Times New Roman"/>
          <w:sz w:val="28"/>
          <w:szCs w:val="28"/>
        </w:rPr>
        <w:t>Сохранение проекта и экспорт в печать.</w:t>
      </w:r>
    </w:p>
    <w:p w14:paraId="170D99F1" w14:textId="77777777" w:rsidR="0045233D" w:rsidRPr="0045233D" w:rsidRDefault="0045233D" w:rsidP="003246A5">
      <w:pPr>
        <w:rPr>
          <w:rFonts w:ascii="Times New Roman" w:hAnsi="Times New Roman" w:cs="Times New Roman"/>
          <w:sz w:val="28"/>
          <w:szCs w:val="28"/>
        </w:rPr>
      </w:pPr>
    </w:p>
    <w:p w14:paraId="769A0C95" w14:textId="152FFF6A" w:rsidR="00247C56" w:rsidRDefault="00247C56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84D4C4" wp14:editId="4EA2936A">
            <wp:extent cx="5940425" cy="25406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54A1" w14:textId="490C7230" w:rsidR="00016B45" w:rsidRDefault="00016B4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662216" w14:textId="03475E19" w:rsidR="0045233D" w:rsidRDefault="0045233D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19.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Полученная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экспортом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картинка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3F1A525" w14:textId="77777777" w:rsidR="0045233D" w:rsidRPr="00675A9C" w:rsidRDefault="0045233D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40DBDB" w14:textId="4C3F3886" w:rsidR="009A5BD6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2. Прове</w:t>
      </w:r>
      <w:r w:rsidR="00AB54F7">
        <w:rPr>
          <w:rFonts w:ascii="Times New Roman" w:hAnsi="Times New Roman" w:cs="Times New Roman"/>
          <w:sz w:val="28"/>
          <w:szCs w:val="28"/>
        </w:rPr>
        <w:t>ла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настройку маршрутизатора в соответствии с заданием, </w:t>
      </w:r>
    </w:p>
    <w:p w14:paraId="121365C3" w14:textId="0CCA703F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ориентируясь на приведённую ниже часть конфигурации маршрутизатора (см.</w:t>
      </w:r>
      <w:r w:rsidRPr="003246A5">
        <w:rPr>
          <w:rFonts w:ascii="Times New Roman" w:hAnsi="Times New Roman" w:cs="Times New Roman"/>
          <w:sz w:val="28"/>
          <w:szCs w:val="28"/>
        </w:rPr>
        <w:t xml:space="preserve"> </w:t>
      </w:r>
      <w:r w:rsidRPr="003246A5">
        <w:rPr>
          <w:rFonts w:ascii="Times New Roman" w:hAnsi="Times New Roman" w:cs="Times New Roman"/>
          <w:sz w:val="28"/>
          <w:szCs w:val="28"/>
        </w:rPr>
        <w:t>раздел 2.4.1).</w:t>
      </w:r>
    </w:p>
    <w:p w14:paraId="0D33A2F1" w14:textId="3602AA0A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3. Прове</w:t>
      </w:r>
      <w:r w:rsidR="00AB54F7">
        <w:rPr>
          <w:rFonts w:ascii="Times New Roman" w:hAnsi="Times New Roman" w:cs="Times New Roman"/>
          <w:sz w:val="28"/>
          <w:szCs w:val="28"/>
        </w:rPr>
        <w:t>ла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настройку коммутатора в соответствии с заданием, ориентируясь на приведённую ниже часть конфигурации коммутатора (см.</w:t>
      </w:r>
    </w:p>
    <w:p w14:paraId="10FE9FE7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раздел 2.4.2).</w:t>
      </w:r>
    </w:p>
    <w:p w14:paraId="1349206C" w14:textId="2F27A555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t>4. Прове</w:t>
      </w:r>
      <w:r w:rsidR="00AB54F7">
        <w:rPr>
          <w:rFonts w:ascii="Times New Roman" w:hAnsi="Times New Roman" w:cs="Times New Roman"/>
          <w:sz w:val="28"/>
          <w:szCs w:val="28"/>
        </w:rPr>
        <w:t>рила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работоспособность соединений с помощью команды </w:t>
      </w:r>
      <w:proofErr w:type="spellStart"/>
      <w:r w:rsidRPr="003246A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3246A5">
        <w:rPr>
          <w:rFonts w:ascii="Times New Roman" w:hAnsi="Times New Roman" w:cs="Times New Roman"/>
          <w:sz w:val="28"/>
          <w:szCs w:val="28"/>
        </w:rPr>
        <w:t>.</w:t>
      </w:r>
    </w:p>
    <w:p w14:paraId="235DAEB4" w14:textId="2FF586DB" w:rsid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  <w:r w:rsidRPr="003246A5">
        <w:rPr>
          <w:rFonts w:ascii="Times New Roman" w:hAnsi="Times New Roman" w:cs="Times New Roman"/>
          <w:sz w:val="28"/>
          <w:szCs w:val="28"/>
        </w:rPr>
        <w:lastRenderedPageBreak/>
        <w:t>5. Попроб</w:t>
      </w:r>
      <w:r w:rsidR="00AB54F7">
        <w:rPr>
          <w:rFonts w:ascii="Times New Roman" w:hAnsi="Times New Roman" w:cs="Times New Roman"/>
          <w:sz w:val="28"/>
          <w:szCs w:val="28"/>
        </w:rPr>
        <w:t>овала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подключиться к коммутатору и маршрутизатору разными способами: с помощью консольного кабеля, по протоколу удалённого доступа</w:t>
      </w:r>
      <w:r w:rsidRPr="003246A5">
        <w:rPr>
          <w:rFonts w:ascii="Times New Roman" w:hAnsi="Times New Roman" w:cs="Times New Roman"/>
          <w:sz w:val="28"/>
          <w:szCs w:val="28"/>
        </w:rPr>
        <w:t xml:space="preserve"> </w:t>
      </w:r>
      <w:r w:rsidRPr="003246A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246A5">
        <w:rPr>
          <w:rFonts w:ascii="Times New Roman" w:hAnsi="Times New Roman" w:cs="Times New Roman"/>
          <w:sz w:val="28"/>
          <w:szCs w:val="28"/>
        </w:rPr>
        <w:t>telnet</w:t>
      </w:r>
      <w:proofErr w:type="spellEnd"/>
      <w:r w:rsidRPr="003246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46A5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3246A5">
        <w:rPr>
          <w:rFonts w:ascii="Times New Roman" w:hAnsi="Times New Roman" w:cs="Times New Roman"/>
          <w:sz w:val="28"/>
          <w:szCs w:val="28"/>
        </w:rPr>
        <w:t>).</w:t>
      </w:r>
    </w:p>
    <w:p w14:paraId="74C40405" w14:textId="1EDB343F" w:rsidR="003246A5" w:rsidRDefault="003246A5" w:rsidP="003246A5">
      <w:pPr>
        <w:rPr>
          <w:rFonts w:ascii="Times New Roman" w:hAnsi="Times New Roman" w:cs="Times New Roman"/>
          <w:sz w:val="28"/>
          <w:szCs w:val="28"/>
        </w:rPr>
      </w:pPr>
    </w:p>
    <w:p w14:paraId="77AF69C9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2.4.1. </w:t>
      </w:r>
      <w:r w:rsidRPr="003246A5">
        <w:rPr>
          <w:rFonts w:ascii="Times New Roman" w:hAnsi="Times New Roman" w:cs="Times New Roman"/>
          <w:sz w:val="28"/>
          <w:szCs w:val="28"/>
        </w:rPr>
        <w:t>Конфигурация</w:t>
      </w: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246A5">
        <w:rPr>
          <w:rFonts w:ascii="Times New Roman" w:hAnsi="Times New Roman" w:cs="Times New Roman"/>
          <w:sz w:val="28"/>
          <w:szCs w:val="28"/>
        </w:rPr>
        <w:t>маршрутизатора</w:t>
      </w:r>
    </w:p>
    <w:p w14:paraId="1F7A4B44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Router &gt;enable</w:t>
      </w:r>
    </w:p>
    <w:p w14:paraId="31A6444C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Router#configure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terminal</w:t>
      </w:r>
    </w:p>
    <w:p w14:paraId="5296F438" w14:textId="7424A22F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Router(config)#hostname msk−donskaya−gw−1</w:t>
      </w:r>
    </w:p>
    <w:p w14:paraId="0423F5AB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msk−donskaya−gw−1(config)#interface f0/0</w:t>
      </w:r>
    </w:p>
    <w:p w14:paraId="7294551E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no shutdown</w:t>
      </w:r>
    </w:p>
    <w:p w14:paraId="3F926259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ip address 192.168.1.254 255.255.255.0</w:t>
      </w:r>
    </w:p>
    <w:p w14:paraId="6DD3D34F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msk−donskaya−gw−1(config)#line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vty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0 4</w:t>
      </w:r>
    </w:p>
    <w:p w14:paraId="725E7BE0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password cisco</w:t>
      </w:r>
    </w:p>
    <w:p w14:paraId="2DC33C15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35E4C746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msk−donskaya−gw−1(config)#line console 0</w:t>
      </w:r>
    </w:p>
    <w:p w14:paraId="24BD9383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password cisco</w:t>
      </w:r>
    </w:p>
    <w:p w14:paraId="17D0BC38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3DD16997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msk−donskaya−gw−1(config)#enable secret cisco</w:t>
      </w:r>
    </w:p>
    <w:p w14:paraId="25CC9701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msk−donskaya−gw−1(config)#service password−encryption</w:t>
      </w:r>
    </w:p>
    <w:p w14:paraId="34C9D057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msk−donskaya−gw−1(config)#username admin privilege 1 secret cisco</w:t>
      </w:r>
    </w:p>
    <w:p w14:paraId="3D4A5E51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msk−donskaya−gw−1(config)#ip domain−name donskaya.rudn.edu</w:t>
      </w:r>
    </w:p>
    <w:p w14:paraId="6911128E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msk−donskaya−gw−1(config)#crypto key 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generate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</w:p>
    <w:p w14:paraId="4F01B637" w14:textId="500C8EAD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msk−donskaya−gw−1(config)#line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vty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0 4</w:t>
      </w:r>
    </w:p>
    <w:p w14:paraId="0FB833A6" w14:textId="180E2BF3" w:rsid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msk−donskaya−gw−1(config−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transport input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14:paraId="72B8B6C2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A22EB7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2.4.2. </w:t>
      </w:r>
      <w:r w:rsidRPr="003246A5">
        <w:rPr>
          <w:rFonts w:ascii="Times New Roman" w:hAnsi="Times New Roman" w:cs="Times New Roman"/>
          <w:sz w:val="28"/>
          <w:szCs w:val="28"/>
        </w:rPr>
        <w:t>Конфигурация</w:t>
      </w: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246A5">
        <w:rPr>
          <w:rFonts w:ascii="Times New Roman" w:hAnsi="Times New Roman" w:cs="Times New Roman"/>
          <w:sz w:val="28"/>
          <w:szCs w:val="28"/>
        </w:rPr>
        <w:t>коммутатора</w:t>
      </w:r>
    </w:p>
    <w:p w14:paraId="70E6D9ED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Switch &gt;enable</w:t>
      </w:r>
    </w:p>
    <w:p w14:paraId="634342D2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Switch#configure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terminal</w:t>
      </w:r>
    </w:p>
    <w:p w14:paraId="26675785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Switch(config)#hostname msk−donskaya−sw−1</w:t>
      </w:r>
    </w:p>
    <w:p w14:paraId="65954C00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msk−donskaya−sw−1(config)#interface vlan2</w:t>
      </w:r>
    </w:p>
    <w:p w14:paraId="2B918F2B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no shutdown</w:t>
      </w:r>
    </w:p>
    <w:p w14:paraId="0A2E1F12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ip address 192.168.2.1 255.255.255.0</w:t>
      </w:r>
    </w:p>
    <w:p w14:paraId="266A9CBA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msk−donskaya−sw−1(config)#interface f0/1</w:t>
      </w:r>
    </w:p>
    <w:p w14:paraId="630B6555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switchport mode access</w:t>
      </w:r>
    </w:p>
    <w:p w14:paraId="473B5EF2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if)#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switchport access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4BB6476D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msk−donskaya−sw−1(config)#ip default−gateway 192.168.2.254</w:t>
      </w:r>
    </w:p>
    <w:p w14:paraId="2ADEEE73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msk−donskaya−sw−1(config)#line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vty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0 4</w:t>
      </w:r>
    </w:p>
    <w:p w14:paraId="456E810D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password cisco</w:t>
      </w:r>
    </w:p>
    <w:p w14:paraId="3B59B04E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7ACD7F57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msk−donskaya−sw−1(config)#line console 0</w:t>
      </w:r>
    </w:p>
    <w:p w14:paraId="389B3919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password cisco</w:t>
      </w:r>
    </w:p>
    <w:p w14:paraId="35EA3DBD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>login</w:t>
      </w:r>
    </w:p>
    <w:p w14:paraId="764F4456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msk−donskaya−sw−1(config)#enable secret cisco</w:t>
      </w:r>
    </w:p>
    <w:p w14:paraId="59FD9EC9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msk−donskaya−sw−1(config)#service password−encryption</w:t>
      </w:r>
    </w:p>
    <w:p w14:paraId="71C1757C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msk−donskaya−sw−1(config)#username admin privilege 1 secret cisco</w:t>
      </w:r>
    </w:p>
    <w:p w14:paraId="5A701540" w14:textId="12E55E9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lastRenderedPageBreak/>
        <w:t>msk−donskaya−sw−1(config)#ip domain−name donskaya.rudn.edu</w:t>
      </w:r>
    </w:p>
    <w:p w14:paraId="3FF1B5FB" w14:textId="77777777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msk−donskaya−sw−1(config)#crypto key 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generate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rsa</w:t>
      </w:r>
      <w:proofErr w:type="spellEnd"/>
    </w:p>
    <w:p w14:paraId="36DF3926" w14:textId="718B242D" w:rsidR="003246A5" w:rsidRP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msk−donskaya−sw−1(config)#line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vty</w:t>
      </w:r>
      <w:proofErr w:type="spell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 0 4</w:t>
      </w:r>
    </w:p>
    <w:p w14:paraId="046A9323" w14:textId="485961E5" w:rsidR="003246A5" w:rsidRDefault="003246A5" w:rsidP="003246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246A5">
        <w:rPr>
          <w:rFonts w:ascii="Times New Roman" w:hAnsi="Times New Roman" w:cs="Times New Roman"/>
          <w:sz w:val="28"/>
          <w:szCs w:val="28"/>
          <w:lang w:val="en-US"/>
        </w:rPr>
        <w:t>msk−donskaya−sw−1(config−</w:t>
      </w:r>
      <w:proofErr w:type="gramStart"/>
      <w:r w:rsidRPr="003246A5">
        <w:rPr>
          <w:rFonts w:ascii="Times New Roman" w:hAnsi="Times New Roman" w:cs="Times New Roman"/>
          <w:sz w:val="28"/>
          <w:szCs w:val="28"/>
          <w:lang w:val="en-US"/>
        </w:rPr>
        <w:t>line)#</w:t>
      </w:r>
      <w:proofErr w:type="gramEnd"/>
      <w:r w:rsidRPr="003246A5">
        <w:rPr>
          <w:rFonts w:ascii="Times New Roman" w:hAnsi="Times New Roman" w:cs="Times New Roman"/>
          <w:sz w:val="28"/>
          <w:szCs w:val="28"/>
          <w:lang w:val="en-US"/>
        </w:rPr>
        <w:t xml:space="preserve">transport input </w:t>
      </w:r>
      <w:proofErr w:type="spellStart"/>
      <w:r w:rsidRPr="003246A5"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</w:p>
    <w:p w14:paraId="280D7CCA" w14:textId="287908C2" w:rsidR="0045233D" w:rsidRDefault="0045233D" w:rsidP="003246A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31DCE4" w14:textId="7E44388F" w:rsidR="0045233D" w:rsidRDefault="0045233D" w:rsidP="0045233D">
      <w:pPr>
        <w:rPr>
          <w:rFonts w:ascii="Times New Roman" w:eastAsia="Times New Roman" w:hAnsi="Times New Roman" w:cs="Times New Roman"/>
          <w:lang w:eastAsia="ru-RU"/>
        </w:rPr>
      </w:pPr>
      <w:r w:rsidRPr="0045233D">
        <w:rPr>
          <w:rFonts w:ascii="Times New Roman" w:eastAsia="Times New Roman" w:hAnsi="Times New Roman" w:cs="Times New Roman"/>
          <w:lang w:eastAsia="ru-RU"/>
        </w:rPr>
        <w:t xml:space="preserve">1. Укажите возможные способы подключения к сетевому оборудованию. </w:t>
      </w:r>
    </w:p>
    <w:p w14:paraId="1A3AB5D2" w14:textId="5DDFA219" w:rsidR="0045233D" w:rsidRPr="00531863" w:rsidRDefault="0045233D" w:rsidP="0045233D">
      <w:pPr>
        <w:rPr>
          <w:rFonts w:ascii="Times New Roman" w:eastAsia="Times New Roman" w:hAnsi="Times New Roman" w:cs="Times New Roman"/>
          <w:lang w:eastAsia="ru-RU"/>
        </w:rPr>
      </w:pPr>
      <w:r w:rsidRPr="00531863">
        <w:rPr>
          <w:rFonts w:ascii="Times New Roman" w:eastAsia="Times New Roman" w:hAnsi="Times New Roman" w:cs="Times New Roman"/>
          <w:lang w:eastAsia="ru-RU"/>
        </w:rPr>
        <w:t xml:space="preserve">Через </w:t>
      </w:r>
      <w:proofErr w:type="spellStart"/>
      <w:r>
        <w:rPr>
          <w:rFonts w:ascii="Times New Roman" w:eastAsia="Times New Roman" w:hAnsi="Times New Roman" w:cs="Times New Roman"/>
          <w:lang w:val="en-US" w:eastAsia="ru-RU"/>
        </w:rPr>
        <w:t>ssh</w:t>
      </w:r>
      <w:proofErr w:type="spellEnd"/>
      <w:r w:rsidRPr="00531863">
        <w:rPr>
          <w:rFonts w:ascii="Times New Roman" w:eastAsia="Times New Roman" w:hAnsi="Times New Roman" w:cs="Times New Roman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lang w:val="en-US" w:eastAsia="ru-RU"/>
        </w:rPr>
        <w:t>telnet</w:t>
      </w:r>
      <w:r w:rsidRPr="00531863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gramStart"/>
      <w:r w:rsidRPr="00531863">
        <w:rPr>
          <w:rFonts w:ascii="Times New Roman" w:eastAsia="Times New Roman" w:hAnsi="Times New Roman" w:cs="Times New Roman"/>
          <w:lang w:eastAsia="ru-RU"/>
        </w:rPr>
        <w:t>кабель</w:t>
      </w:r>
      <w:r w:rsidR="00531863" w:rsidRPr="00531863">
        <w:rPr>
          <w:rFonts w:ascii="Times New Roman" w:eastAsia="Times New Roman" w:hAnsi="Times New Roman" w:cs="Times New Roman"/>
          <w:lang w:eastAsia="ru-RU"/>
        </w:rPr>
        <w:t xml:space="preserve">,  </w:t>
      </w:r>
      <w:r w:rsidR="00531863">
        <w:rPr>
          <w:rFonts w:ascii="Times New Roman" w:eastAsia="Times New Roman" w:hAnsi="Times New Roman" w:cs="Times New Roman"/>
          <w:lang w:eastAsia="ru-RU"/>
        </w:rPr>
        <w:t>консоль</w:t>
      </w:r>
      <w:proofErr w:type="gramEnd"/>
      <w:r w:rsidR="00531863">
        <w:rPr>
          <w:rFonts w:ascii="Times New Roman" w:eastAsia="Times New Roman" w:hAnsi="Times New Roman" w:cs="Times New Roman"/>
          <w:lang w:eastAsia="ru-RU"/>
        </w:rPr>
        <w:t>.</w:t>
      </w:r>
    </w:p>
    <w:p w14:paraId="184709B0" w14:textId="7A53F093" w:rsidR="0045233D" w:rsidRDefault="0045233D" w:rsidP="0045233D">
      <w:pPr>
        <w:rPr>
          <w:rFonts w:ascii="Times New Roman" w:eastAsia="Times New Roman" w:hAnsi="Times New Roman" w:cs="Times New Roman"/>
          <w:lang w:eastAsia="ru-RU"/>
        </w:rPr>
      </w:pPr>
      <w:r w:rsidRPr="0045233D">
        <w:rPr>
          <w:rFonts w:ascii="Times New Roman" w:eastAsia="Times New Roman" w:hAnsi="Times New Roman" w:cs="Times New Roman"/>
          <w:lang w:eastAsia="ru-RU"/>
        </w:rPr>
        <w:t xml:space="preserve">2. Каким типом сетевого кабеля следует подключать оконечное оборудование пользователя к маршрутизатору и почему? </w:t>
      </w:r>
    </w:p>
    <w:p w14:paraId="01413DC1" w14:textId="5B033669" w:rsidR="0045233D" w:rsidRPr="00531863" w:rsidRDefault="00531863" w:rsidP="0045233D">
      <w:pPr>
        <w:rPr>
          <w:rFonts w:ascii="Times New Roman" w:eastAsia="Times New Roman" w:hAnsi="Times New Roman" w:cs="Times New Roman"/>
          <w:lang w:eastAsia="ru-RU"/>
        </w:rPr>
      </w:pPr>
      <w:r w:rsidRPr="00531863">
        <w:rPr>
          <w:rFonts w:ascii="Times New Roman" w:eastAsia="Times New Roman" w:hAnsi="Times New Roman" w:cs="Times New Roman"/>
          <w:lang w:eastAsia="ru-RU"/>
        </w:rPr>
        <w:t>Консольный кабель и кросс кабель, потому что они являются одинаковыми устройствами</w:t>
      </w:r>
      <w:r>
        <w:rPr>
          <w:rFonts w:ascii="Times New Roman" w:eastAsia="Times New Roman" w:hAnsi="Times New Roman" w:cs="Times New Roman"/>
          <w:lang w:eastAsia="ru-RU"/>
        </w:rPr>
        <w:t xml:space="preserve"> и оба являются </w:t>
      </w:r>
      <w:proofErr w:type="spellStart"/>
      <w:r>
        <w:rPr>
          <w:rFonts w:ascii="Times New Roman" w:eastAsia="Times New Roman" w:hAnsi="Times New Roman" w:cs="Times New Roman"/>
          <w:lang w:eastAsia="ru-RU"/>
        </w:rPr>
        <w:t>дте</w:t>
      </w:r>
      <w:proofErr w:type="spellEnd"/>
      <w:r>
        <w:rPr>
          <w:rFonts w:ascii="Times New Roman" w:eastAsia="Times New Roman" w:hAnsi="Times New Roman" w:cs="Times New Roman"/>
          <w:lang w:eastAsia="ru-RU"/>
        </w:rPr>
        <w:t>.</w:t>
      </w:r>
    </w:p>
    <w:p w14:paraId="012382CD" w14:textId="254B308A" w:rsidR="0045233D" w:rsidRDefault="0045233D" w:rsidP="0045233D">
      <w:pPr>
        <w:rPr>
          <w:rFonts w:ascii="Times New Roman" w:eastAsia="Times New Roman" w:hAnsi="Times New Roman" w:cs="Times New Roman"/>
          <w:lang w:eastAsia="ru-RU"/>
        </w:rPr>
      </w:pPr>
      <w:r w:rsidRPr="0045233D">
        <w:rPr>
          <w:rFonts w:ascii="Times New Roman" w:eastAsia="Times New Roman" w:hAnsi="Times New Roman" w:cs="Times New Roman"/>
          <w:lang w:eastAsia="ru-RU"/>
        </w:rPr>
        <w:t xml:space="preserve">3. Каким типом сетевого кабеля следует подключать оконечное оборудование пользователя к коммутатору и почему? </w:t>
      </w:r>
    </w:p>
    <w:p w14:paraId="5091E22B" w14:textId="75D2342A" w:rsidR="00531863" w:rsidRDefault="00531863" w:rsidP="0045233D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Консольной кабель и прямой кабель, </w:t>
      </w:r>
      <w:r w:rsidR="00A87354">
        <w:rPr>
          <w:rFonts w:ascii="Times New Roman" w:eastAsia="Times New Roman" w:hAnsi="Times New Roman" w:cs="Times New Roman"/>
          <w:lang w:eastAsia="ru-RU"/>
        </w:rPr>
        <w:t xml:space="preserve">поскольку компьютер относится к </w:t>
      </w:r>
      <w:proofErr w:type="spellStart"/>
      <w:r w:rsidR="00A87354">
        <w:rPr>
          <w:rFonts w:ascii="Times New Roman" w:eastAsia="Times New Roman" w:hAnsi="Times New Roman" w:cs="Times New Roman"/>
          <w:lang w:eastAsia="ru-RU"/>
        </w:rPr>
        <w:t>дте</w:t>
      </w:r>
      <w:proofErr w:type="spellEnd"/>
      <w:r w:rsidR="00A87354">
        <w:rPr>
          <w:rFonts w:ascii="Times New Roman" w:eastAsia="Times New Roman" w:hAnsi="Times New Roman" w:cs="Times New Roman"/>
          <w:lang w:eastAsia="ru-RU"/>
        </w:rPr>
        <w:t xml:space="preserve">, а коммутатор к </w:t>
      </w:r>
      <w:proofErr w:type="spellStart"/>
      <w:r w:rsidR="00A87354">
        <w:rPr>
          <w:rFonts w:ascii="Times New Roman" w:eastAsia="Times New Roman" w:hAnsi="Times New Roman" w:cs="Times New Roman"/>
          <w:lang w:eastAsia="ru-RU"/>
        </w:rPr>
        <w:t>дце</w:t>
      </w:r>
      <w:proofErr w:type="spellEnd"/>
      <w:r w:rsidR="00A87354">
        <w:rPr>
          <w:rFonts w:ascii="Times New Roman" w:eastAsia="Times New Roman" w:hAnsi="Times New Roman" w:cs="Times New Roman"/>
          <w:lang w:eastAsia="ru-RU"/>
        </w:rPr>
        <w:t>.</w:t>
      </w:r>
    </w:p>
    <w:p w14:paraId="0380C64D" w14:textId="14887DAA" w:rsidR="0045233D" w:rsidRDefault="0045233D" w:rsidP="0045233D">
      <w:pPr>
        <w:rPr>
          <w:rFonts w:ascii="Times New Roman" w:eastAsia="Times New Roman" w:hAnsi="Times New Roman" w:cs="Times New Roman"/>
          <w:lang w:eastAsia="ru-RU"/>
        </w:rPr>
      </w:pPr>
      <w:r w:rsidRPr="0045233D">
        <w:rPr>
          <w:rFonts w:ascii="Times New Roman" w:eastAsia="Times New Roman" w:hAnsi="Times New Roman" w:cs="Times New Roman"/>
          <w:lang w:eastAsia="ru-RU"/>
        </w:rPr>
        <w:t xml:space="preserve">4. Каким типом сетевого кабеля следует подключать коммутатор к коммутатору и почему? </w:t>
      </w:r>
    </w:p>
    <w:p w14:paraId="53499F60" w14:textId="4BEB40BC" w:rsidR="00A87354" w:rsidRDefault="00A87354" w:rsidP="0045233D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Прямой кабель</w:t>
      </w:r>
    </w:p>
    <w:p w14:paraId="6D8C9774" w14:textId="4A5D9743" w:rsidR="0045233D" w:rsidRPr="0045233D" w:rsidRDefault="0045233D" w:rsidP="0045233D">
      <w:pPr>
        <w:rPr>
          <w:rFonts w:ascii="Times New Roman" w:eastAsia="Times New Roman" w:hAnsi="Times New Roman" w:cs="Times New Roman"/>
          <w:lang w:eastAsia="ru-RU"/>
        </w:rPr>
      </w:pPr>
      <w:r w:rsidRPr="0045233D">
        <w:rPr>
          <w:rFonts w:ascii="Times New Roman" w:eastAsia="Times New Roman" w:hAnsi="Times New Roman" w:cs="Times New Roman"/>
          <w:lang w:eastAsia="ru-RU"/>
        </w:rPr>
        <w:t>5. Укажите возможные способы настройки доступа к сетевому оборудованию по паролю. 6. Укажите возможные способы настройки удалённого доступа к сетевому оборудованию. Какой из способов предпочтительнее и почему?</w:t>
      </w:r>
    </w:p>
    <w:p w14:paraId="4651B6DE" w14:textId="77777777" w:rsidR="0045233D" w:rsidRPr="0045233D" w:rsidRDefault="0045233D" w:rsidP="003246A5">
      <w:pPr>
        <w:rPr>
          <w:rFonts w:ascii="Times New Roman" w:hAnsi="Times New Roman" w:cs="Times New Roman"/>
          <w:sz w:val="28"/>
          <w:szCs w:val="28"/>
        </w:rPr>
      </w:pPr>
    </w:p>
    <w:sectPr w:rsidR="0045233D" w:rsidRPr="004523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8FA"/>
    <w:rsid w:val="00006164"/>
    <w:rsid w:val="00006FA2"/>
    <w:rsid w:val="00016B45"/>
    <w:rsid w:val="0013727D"/>
    <w:rsid w:val="00207C2B"/>
    <w:rsid w:val="00225521"/>
    <w:rsid w:val="00247C56"/>
    <w:rsid w:val="0029792C"/>
    <w:rsid w:val="0031193D"/>
    <w:rsid w:val="003246A5"/>
    <w:rsid w:val="003E6148"/>
    <w:rsid w:val="0045233D"/>
    <w:rsid w:val="00531863"/>
    <w:rsid w:val="00597E7C"/>
    <w:rsid w:val="00675A9C"/>
    <w:rsid w:val="00785812"/>
    <w:rsid w:val="007859E8"/>
    <w:rsid w:val="007C1AF0"/>
    <w:rsid w:val="007E7800"/>
    <w:rsid w:val="0097036D"/>
    <w:rsid w:val="009A5BD6"/>
    <w:rsid w:val="00A12384"/>
    <w:rsid w:val="00A87354"/>
    <w:rsid w:val="00AB54F7"/>
    <w:rsid w:val="00BB5819"/>
    <w:rsid w:val="00BE2C59"/>
    <w:rsid w:val="00CD143C"/>
    <w:rsid w:val="00D545D2"/>
    <w:rsid w:val="00F001CF"/>
    <w:rsid w:val="00F07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469E3DB"/>
  <w15:chartTrackingRefBased/>
  <w15:docId w15:val="{0A8F70BC-56F3-7640-B26A-014229F5E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78F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23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23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22</Pages>
  <Words>947</Words>
  <Characters>5400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10</cp:revision>
  <dcterms:created xsi:type="dcterms:W3CDTF">2022-02-19T12:11:00Z</dcterms:created>
  <dcterms:modified xsi:type="dcterms:W3CDTF">2022-02-19T19:08:00Z</dcterms:modified>
</cp:coreProperties>
</file>